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1D" w:rsidRPr="005160F0" w:rsidRDefault="00F86F1D" w:rsidP="00F86F1D">
      <w:pPr>
        <w:jc w:val="center"/>
        <w:rPr>
          <w:rFonts w:ascii="Arial" w:hAnsi="Arial" w:cs="Arial"/>
          <w:b/>
          <w:sz w:val="28"/>
          <w:szCs w:val="28"/>
        </w:rPr>
      </w:pPr>
      <w:r w:rsidRPr="005160F0">
        <w:rPr>
          <w:rFonts w:ascii="Arial" w:hAnsi="Arial" w:cs="Arial"/>
          <w:b/>
          <w:sz w:val="28"/>
          <w:szCs w:val="28"/>
        </w:rPr>
        <w:t xml:space="preserve">NURDAĞI İLÇE EMNİYET MÜDÜRLÜĞÜ </w:t>
      </w:r>
    </w:p>
    <w:p w:rsidR="00F86F1D" w:rsidRPr="005160F0" w:rsidRDefault="00F86F1D" w:rsidP="00F86F1D">
      <w:pPr>
        <w:jc w:val="center"/>
        <w:rPr>
          <w:rFonts w:ascii="Arial" w:hAnsi="Arial" w:cs="Arial"/>
          <w:b/>
          <w:sz w:val="28"/>
          <w:szCs w:val="28"/>
        </w:rPr>
      </w:pPr>
      <w:r w:rsidRPr="005160F0">
        <w:rPr>
          <w:rFonts w:ascii="Arial" w:hAnsi="Arial" w:cs="Arial"/>
          <w:b/>
          <w:sz w:val="28"/>
          <w:szCs w:val="28"/>
        </w:rPr>
        <w:t>BELGELENDİRME BÜRO AMİRLİĞİ</w:t>
      </w:r>
    </w:p>
    <w:p w:rsidR="00F86F1D" w:rsidRPr="005160F0" w:rsidRDefault="00F86F1D" w:rsidP="00F86F1D">
      <w:pPr>
        <w:jc w:val="center"/>
        <w:rPr>
          <w:rFonts w:ascii="Arial" w:hAnsi="Arial" w:cs="Arial"/>
          <w:b/>
          <w:sz w:val="28"/>
          <w:szCs w:val="28"/>
        </w:rPr>
      </w:pPr>
      <w:r w:rsidRPr="005160F0">
        <w:rPr>
          <w:rFonts w:ascii="Arial" w:hAnsi="Arial" w:cs="Arial"/>
          <w:b/>
          <w:sz w:val="28"/>
          <w:szCs w:val="28"/>
        </w:rPr>
        <w:t>HİZMET STANDARTLARI TABLOSU</w:t>
      </w:r>
    </w:p>
    <w:tbl>
      <w:tblPr>
        <w:tblW w:w="1560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270"/>
        <w:gridCol w:w="10149"/>
        <w:gridCol w:w="2337"/>
      </w:tblGrid>
      <w:tr w:rsidR="00F86F1D" w:rsidRPr="00982913" w:rsidTr="00F92B0C">
        <w:trPr>
          <w:trHeight w:val="9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F1D" w:rsidRPr="00982913" w:rsidRDefault="00F86F1D" w:rsidP="00F92B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2913">
              <w:rPr>
                <w:rFonts w:ascii="Arial" w:hAnsi="Arial" w:cs="Arial"/>
                <w:b/>
                <w:sz w:val="28"/>
                <w:szCs w:val="28"/>
              </w:rPr>
              <w:t>SIRA NO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1D" w:rsidRPr="00982913" w:rsidRDefault="00F86F1D" w:rsidP="00F92B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2913">
              <w:rPr>
                <w:rFonts w:ascii="Arial" w:hAnsi="Arial" w:cs="Arial"/>
                <w:b/>
                <w:sz w:val="28"/>
                <w:szCs w:val="28"/>
              </w:rPr>
              <w:t>VATANDAŞA SUNULAN HİZMETİN ADI</w:t>
            </w:r>
          </w:p>
        </w:tc>
        <w:tc>
          <w:tcPr>
            <w:tcW w:w="10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1D" w:rsidRPr="00982913" w:rsidRDefault="00F86F1D" w:rsidP="00F92B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82913">
              <w:rPr>
                <w:rFonts w:ascii="Arial" w:hAnsi="Arial" w:cs="Arial"/>
                <w:b/>
                <w:sz w:val="28"/>
                <w:szCs w:val="28"/>
              </w:rPr>
              <w:t>BAŞVURUDA İSTENİLEN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82913">
              <w:rPr>
                <w:rFonts w:ascii="Arial" w:hAnsi="Arial" w:cs="Arial"/>
                <w:b/>
                <w:sz w:val="28"/>
                <w:szCs w:val="28"/>
              </w:rPr>
              <w:t>BELGELER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F1D" w:rsidRPr="00982913" w:rsidRDefault="00F86F1D" w:rsidP="00F92B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82913">
              <w:rPr>
                <w:rFonts w:ascii="Arial" w:hAnsi="Arial" w:cs="Arial"/>
                <w:b/>
                <w:sz w:val="28"/>
                <w:szCs w:val="28"/>
              </w:rPr>
              <w:t>HİZMETİN TAMAMLANMA SÜRESİ</w:t>
            </w:r>
          </w:p>
          <w:p w:rsidR="00F86F1D" w:rsidRPr="00982913" w:rsidRDefault="00F86F1D" w:rsidP="00F92B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82913">
              <w:rPr>
                <w:rFonts w:ascii="Arial" w:hAnsi="Arial" w:cs="Arial"/>
                <w:b/>
                <w:sz w:val="28"/>
                <w:szCs w:val="28"/>
              </w:rPr>
              <w:t>(EN GEÇ)</w:t>
            </w:r>
          </w:p>
        </w:tc>
      </w:tr>
      <w:tr w:rsidR="00F86F1D" w:rsidRPr="00982913" w:rsidTr="00F92B0C">
        <w:trPr>
          <w:trHeight w:val="14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F1D" w:rsidRPr="00F77DFC" w:rsidRDefault="00F86F1D" w:rsidP="00F92B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1D" w:rsidRPr="007507C4" w:rsidRDefault="00F86F1D" w:rsidP="00F92B0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Yivsiz tüfek Ruhsatnamesi V</w:t>
            </w:r>
            <w:r w:rsidRPr="007507C4">
              <w:rPr>
                <w:rFonts w:ascii="Arial" w:hAnsi="Arial" w:cs="Arial"/>
                <w:b/>
                <w:sz w:val="28"/>
                <w:szCs w:val="28"/>
              </w:rPr>
              <w:t>erilmesi</w:t>
            </w:r>
          </w:p>
        </w:tc>
        <w:tc>
          <w:tcPr>
            <w:tcW w:w="10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1D" w:rsidRPr="00982913" w:rsidRDefault="00F86F1D" w:rsidP="00F92B0C">
            <w:pPr>
              <w:rPr>
                <w:rFonts w:ascii="Arial" w:hAnsi="Arial" w:cs="Arial"/>
                <w:sz w:val="28"/>
                <w:szCs w:val="28"/>
              </w:rPr>
            </w:pPr>
            <w:r w:rsidRPr="00982913">
              <w:rPr>
                <w:rFonts w:ascii="Arial" w:hAnsi="Arial" w:cs="Arial"/>
                <w:sz w:val="28"/>
                <w:szCs w:val="28"/>
              </w:rPr>
              <w:t>1- Silah taşımasına engel halinin bulunup bulunmadığını gösteren doktor raporu</w:t>
            </w:r>
            <w:r w:rsidRPr="00982913">
              <w:rPr>
                <w:rFonts w:ascii="Arial" w:hAnsi="Arial" w:cs="Arial"/>
                <w:sz w:val="28"/>
                <w:szCs w:val="28"/>
              </w:rPr>
              <w:br/>
              <w:t xml:space="preserve">2- 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982913">
              <w:rPr>
                <w:rFonts w:ascii="Arial" w:hAnsi="Arial" w:cs="Arial"/>
                <w:sz w:val="28"/>
                <w:szCs w:val="28"/>
              </w:rPr>
              <w:t xml:space="preserve"> adet fotoğraf</w:t>
            </w:r>
            <w:r w:rsidRPr="00982913">
              <w:rPr>
                <w:rFonts w:ascii="Arial" w:hAnsi="Arial" w:cs="Arial"/>
                <w:sz w:val="28"/>
                <w:szCs w:val="28"/>
              </w:rPr>
              <w:br/>
              <w:t>3- Yivsiz tüfek ruhsatnamesi harcı ödendi belgesi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87B58">
              <w:rPr>
                <w:rFonts w:ascii="Arial" w:hAnsi="Arial" w:cs="Arial"/>
                <w:b/>
                <w:sz w:val="20"/>
                <w:szCs w:val="20"/>
              </w:rPr>
              <w:t>(Maliye’ye yatırılır)</w:t>
            </w:r>
            <w:r>
              <w:rPr>
                <w:rFonts w:ascii="Arial" w:hAnsi="Arial" w:cs="Arial"/>
                <w:sz w:val="28"/>
                <w:szCs w:val="28"/>
              </w:rPr>
              <w:br/>
              <w:t>4-Maliye’den “borcu yoktur belgesi”</w:t>
            </w:r>
            <w:r w:rsidRPr="0098291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F1D" w:rsidRPr="00F77DFC" w:rsidRDefault="00F86F1D" w:rsidP="00F92B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 iş günü</w:t>
            </w:r>
          </w:p>
        </w:tc>
      </w:tr>
      <w:tr w:rsidR="00F86F1D" w:rsidRPr="00982913" w:rsidTr="00F92B0C">
        <w:trPr>
          <w:trHeight w:val="1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F1D" w:rsidRPr="00F77DFC" w:rsidRDefault="00F86F1D" w:rsidP="00F92B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F1D" w:rsidRPr="007507C4" w:rsidRDefault="00F86F1D" w:rsidP="00F92B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507C4">
              <w:rPr>
                <w:rFonts w:ascii="Arial" w:hAnsi="Arial" w:cs="Arial"/>
                <w:b/>
                <w:sz w:val="28"/>
                <w:szCs w:val="28"/>
              </w:rPr>
              <w:t>Ses ve gaz fişeği atabilen silahlara bildirim belgesi düzenlenmesi</w:t>
            </w:r>
          </w:p>
        </w:tc>
        <w:tc>
          <w:tcPr>
            <w:tcW w:w="10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F1D" w:rsidRPr="00982913" w:rsidRDefault="00F86F1D" w:rsidP="00F92B0C">
            <w:pPr>
              <w:rPr>
                <w:rFonts w:ascii="Arial" w:hAnsi="Arial" w:cs="Arial"/>
                <w:sz w:val="28"/>
                <w:szCs w:val="28"/>
              </w:rPr>
            </w:pPr>
            <w:r w:rsidRPr="00982913">
              <w:rPr>
                <w:rFonts w:ascii="Arial" w:hAnsi="Arial" w:cs="Arial"/>
                <w:sz w:val="28"/>
                <w:szCs w:val="28"/>
              </w:rPr>
              <w:t>1- Silah taşımasına engel halinin bulunup bulunmadığını gösteren doktor raporu</w:t>
            </w:r>
            <w:r w:rsidRPr="00982913">
              <w:rPr>
                <w:rFonts w:ascii="Arial" w:hAnsi="Arial" w:cs="Arial"/>
                <w:sz w:val="28"/>
                <w:szCs w:val="28"/>
              </w:rPr>
              <w:br/>
              <w:t xml:space="preserve">2- 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982913">
              <w:rPr>
                <w:rFonts w:ascii="Arial" w:hAnsi="Arial" w:cs="Arial"/>
                <w:sz w:val="28"/>
                <w:szCs w:val="28"/>
              </w:rPr>
              <w:t xml:space="preserve"> adet fotoğraf</w:t>
            </w:r>
            <w:r w:rsidRPr="00982913">
              <w:rPr>
                <w:rFonts w:ascii="Arial" w:hAnsi="Arial" w:cs="Arial"/>
                <w:sz w:val="28"/>
                <w:szCs w:val="28"/>
              </w:rPr>
              <w:br/>
              <w:t>3- Yivsiz tüfek ruhsatnamesi harcı ödendi belgesi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87B58">
              <w:rPr>
                <w:rFonts w:ascii="Arial" w:hAnsi="Arial" w:cs="Arial"/>
                <w:b/>
                <w:sz w:val="20"/>
                <w:szCs w:val="20"/>
              </w:rPr>
              <w:t>(Maliye’ye yatırılır)</w:t>
            </w:r>
            <w:r>
              <w:rPr>
                <w:rFonts w:ascii="Arial" w:hAnsi="Arial" w:cs="Arial"/>
                <w:sz w:val="28"/>
                <w:szCs w:val="28"/>
              </w:rPr>
              <w:br/>
              <w:t>4-Maliye’den “borcu yoktur belgesi”</w:t>
            </w:r>
            <w:r w:rsidRPr="0098291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F1D" w:rsidRDefault="00F86F1D" w:rsidP="00F92B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86F1D" w:rsidRPr="00F77DFC" w:rsidRDefault="00F86F1D" w:rsidP="00F92B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 iş günü</w:t>
            </w:r>
          </w:p>
        </w:tc>
      </w:tr>
      <w:tr w:rsidR="00F86F1D" w:rsidRPr="00982913" w:rsidTr="00F92B0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F1D" w:rsidRPr="00982913" w:rsidRDefault="00F86F1D" w:rsidP="00F92B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1D" w:rsidRPr="00982913" w:rsidRDefault="00F86F1D" w:rsidP="00F92B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1D" w:rsidRPr="005160F0" w:rsidRDefault="00F86F1D" w:rsidP="00F92B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F1D" w:rsidRPr="00982913" w:rsidRDefault="00F86F1D" w:rsidP="00F92B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86F1D" w:rsidRPr="009C2E7A" w:rsidRDefault="00F86F1D" w:rsidP="00F86F1D">
      <w:pPr>
        <w:rPr>
          <w:rFonts w:ascii="Arial" w:hAnsi="Arial" w:cs="Arial"/>
          <w:sz w:val="10"/>
          <w:szCs w:val="10"/>
        </w:rPr>
      </w:pPr>
    </w:p>
    <w:p w:rsidR="00F86F1D" w:rsidRDefault="00F86F1D" w:rsidP="00F86F1D">
      <w:pPr>
        <w:ind w:firstLine="426"/>
        <w:rPr>
          <w:rFonts w:ascii="Arial" w:hAnsi="Arial" w:cs="Arial"/>
          <w:b/>
          <w:sz w:val="28"/>
          <w:szCs w:val="28"/>
        </w:rPr>
      </w:pPr>
      <w:r w:rsidRPr="00982913">
        <w:rPr>
          <w:rFonts w:ascii="Arial" w:hAnsi="Arial" w:cs="Arial"/>
          <w:b/>
          <w:sz w:val="28"/>
          <w:szCs w:val="28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F86F1D" w:rsidRPr="009C2E7A" w:rsidRDefault="00F86F1D" w:rsidP="00F86F1D">
      <w:pPr>
        <w:ind w:firstLine="426"/>
        <w:rPr>
          <w:rFonts w:ascii="Arial" w:hAnsi="Arial" w:cs="Arial"/>
          <w:b/>
          <w:sz w:val="10"/>
          <w:szCs w:val="10"/>
        </w:rPr>
      </w:pPr>
      <w:r w:rsidRPr="009C2E7A">
        <w:rPr>
          <w:rFonts w:ascii="Arial" w:hAnsi="Arial" w:cs="Arial"/>
          <w:b/>
          <w:sz w:val="10"/>
          <w:szCs w:val="10"/>
        </w:rPr>
        <w:tab/>
      </w:r>
    </w:p>
    <w:p w:rsidR="00F86F1D" w:rsidRPr="00982913" w:rsidRDefault="00F86F1D" w:rsidP="00F86F1D">
      <w:pPr>
        <w:rPr>
          <w:rFonts w:ascii="Arial" w:hAnsi="Arial" w:cs="Arial"/>
          <w:sz w:val="28"/>
          <w:szCs w:val="28"/>
        </w:rPr>
      </w:pPr>
      <w:r w:rsidRPr="00982913">
        <w:rPr>
          <w:rFonts w:ascii="Arial" w:hAnsi="Arial" w:cs="Arial"/>
          <w:sz w:val="28"/>
          <w:szCs w:val="28"/>
        </w:rPr>
        <w:t>İlk Müracaat Yeri: Nurdağı İlçe Emniyet Müdürlüğü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82913">
        <w:rPr>
          <w:rFonts w:ascii="Arial" w:hAnsi="Arial" w:cs="Arial"/>
          <w:sz w:val="28"/>
          <w:szCs w:val="28"/>
        </w:rPr>
        <w:t xml:space="preserve">İkinci Müracaat </w:t>
      </w:r>
      <w:proofErr w:type="gramStart"/>
      <w:r w:rsidRPr="00982913">
        <w:rPr>
          <w:rFonts w:ascii="Arial" w:hAnsi="Arial" w:cs="Arial"/>
          <w:sz w:val="28"/>
          <w:szCs w:val="28"/>
        </w:rPr>
        <w:t>Yeri</w:t>
      </w:r>
      <w:r>
        <w:rPr>
          <w:rFonts w:ascii="Arial" w:hAnsi="Arial" w:cs="Arial"/>
          <w:sz w:val="28"/>
          <w:szCs w:val="28"/>
        </w:rPr>
        <w:t xml:space="preserve"> :</w:t>
      </w:r>
      <w:r w:rsidRPr="0098291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Sorumlu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982913">
        <w:rPr>
          <w:rFonts w:ascii="Arial" w:hAnsi="Arial" w:cs="Arial"/>
          <w:sz w:val="28"/>
          <w:szCs w:val="28"/>
        </w:rPr>
        <w:t>İl Emniyet Müdür Yardımcısı</w:t>
      </w:r>
    </w:p>
    <w:p w:rsidR="00F86F1D" w:rsidRPr="00982913" w:rsidRDefault="00F86F1D" w:rsidP="00F86F1D">
      <w:pPr>
        <w:rPr>
          <w:rFonts w:ascii="Arial" w:hAnsi="Arial" w:cs="Arial"/>
          <w:sz w:val="28"/>
          <w:szCs w:val="28"/>
        </w:rPr>
      </w:pPr>
      <w:r w:rsidRPr="00982913">
        <w:rPr>
          <w:rFonts w:ascii="Arial" w:hAnsi="Arial" w:cs="Arial"/>
          <w:sz w:val="28"/>
          <w:szCs w:val="28"/>
        </w:rPr>
        <w:t>İsim</w:t>
      </w:r>
      <w:r w:rsidRPr="00982913">
        <w:rPr>
          <w:rFonts w:ascii="Arial" w:hAnsi="Arial" w:cs="Arial"/>
          <w:sz w:val="28"/>
          <w:szCs w:val="28"/>
        </w:rPr>
        <w:tab/>
      </w:r>
      <w:r w:rsidRPr="0098291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82913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Mahmut ASTAN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82913">
        <w:rPr>
          <w:rFonts w:ascii="Arial" w:hAnsi="Arial" w:cs="Arial"/>
          <w:sz w:val="28"/>
          <w:szCs w:val="28"/>
        </w:rPr>
        <w:t>İsim</w:t>
      </w:r>
      <w:r w:rsidRPr="00982913">
        <w:rPr>
          <w:rFonts w:ascii="Arial" w:hAnsi="Arial" w:cs="Arial"/>
          <w:sz w:val="28"/>
          <w:szCs w:val="28"/>
        </w:rPr>
        <w:tab/>
      </w:r>
      <w:r w:rsidRPr="0098291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</w:t>
      </w:r>
      <w:r w:rsidRPr="00982913">
        <w:rPr>
          <w:rFonts w:ascii="Arial" w:hAnsi="Arial" w:cs="Arial"/>
          <w:sz w:val="28"/>
          <w:szCs w:val="28"/>
        </w:rPr>
        <w:t>:</w:t>
      </w:r>
      <w:r w:rsidRPr="0098291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Musa ASLAN</w:t>
      </w:r>
    </w:p>
    <w:p w:rsidR="00F86F1D" w:rsidRPr="00982913" w:rsidRDefault="00F86F1D" w:rsidP="00F86F1D">
      <w:pPr>
        <w:rPr>
          <w:rFonts w:ascii="Arial" w:hAnsi="Arial" w:cs="Arial"/>
          <w:sz w:val="28"/>
          <w:szCs w:val="28"/>
        </w:rPr>
      </w:pPr>
      <w:r w:rsidRPr="00982913">
        <w:rPr>
          <w:rFonts w:ascii="Arial" w:hAnsi="Arial" w:cs="Arial"/>
          <w:sz w:val="28"/>
          <w:szCs w:val="28"/>
        </w:rPr>
        <w:t>Unvan</w:t>
      </w:r>
      <w:r w:rsidRPr="0098291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 İlçe Emniyet Müdürü</w:t>
      </w:r>
      <w:r>
        <w:rPr>
          <w:rFonts w:ascii="Arial" w:hAnsi="Arial" w:cs="Arial"/>
          <w:sz w:val="28"/>
          <w:szCs w:val="28"/>
        </w:rPr>
        <w:tab/>
      </w:r>
      <w:r w:rsidRPr="00982913">
        <w:rPr>
          <w:rFonts w:ascii="Arial" w:hAnsi="Arial" w:cs="Arial"/>
          <w:sz w:val="28"/>
          <w:szCs w:val="28"/>
        </w:rPr>
        <w:tab/>
      </w:r>
      <w:r w:rsidRPr="00982913">
        <w:rPr>
          <w:rFonts w:ascii="Arial" w:hAnsi="Arial" w:cs="Arial"/>
          <w:sz w:val="28"/>
          <w:szCs w:val="28"/>
        </w:rPr>
        <w:tab/>
      </w:r>
      <w:r w:rsidRPr="0098291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</w:t>
      </w:r>
      <w:r w:rsidRPr="00982913">
        <w:rPr>
          <w:rFonts w:ascii="Arial" w:hAnsi="Arial" w:cs="Arial"/>
          <w:sz w:val="28"/>
          <w:szCs w:val="28"/>
        </w:rPr>
        <w:t>Unvan</w:t>
      </w:r>
      <w:r w:rsidRPr="0098291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</w:t>
      </w:r>
      <w:r w:rsidRPr="00982913">
        <w:rPr>
          <w:rFonts w:ascii="Arial" w:hAnsi="Arial" w:cs="Arial"/>
          <w:sz w:val="28"/>
          <w:szCs w:val="28"/>
        </w:rPr>
        <w:t>: İl Emniyet Müdür Yardımcısı</w:t>
      </w:r>
    </w:p>
    <w:p w:rsidR="00F86F1D" w:rsidRPr="00982913" w:rsidRDefault="00F86F1D" w:rsidP="00F86F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82913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Nurdağı </w:t>
      </w:r>
      <w:r w:rsidRPr="00982913">
        <w:rPr>
          <w:rFonts w:ascii="Arial" w:hAnsi="Arial" w:cs="Arial"/>
          <w:sz w:val="28"/>
          <w:szCs w:val="28"/>
        </w:rPr>
        <w:t>İlçe Emniyet Müdürlüğü</w:t>
      </w:r>
      <w:r w:rsidRPr="00982913">
        <w:rPr>
          <w:rFonts w:ascii="Arial" w:hAnsi="Arial" w:cs="Arial"/>
          <w:sz w:val="28"/>
          <w:szCs w:val="28"/>
        </w:rPr>
        <w:tab/>
      </w:r>
      <w:r w:rsidRPr="00982913">
        <w:rPr>
          <w:rFonts w:ascii="Arial" w:hAnsi="Arial" w:cs="Arial"/>
          <w:sz w:val="28"/>
          <w:szCs w:val="28"/>
        </w:rPr>
        <w:tab/>
      </w:r>
      <w:r w:rsidRPr="00982913">
        <w:rPr>
          <w:rFonts w:ascii="Arial" w:hAnsi="Arial" w:cs="Arial"/>
          <w:sz w:val="28"/>
          <w:szCs w:val="28"/>
        </w:rPr>
        <w:tab/>
        <w:t>Adres</w:t>
      </w:r>
      <w:r w:rsidRPr="00982913">
        <w:rPr>
          <w:rFonts w:ascii="Arial" w:hAnsi="Arial" w:cs="Arial"/>
          <w:sz w:val="28"/>
          <w:szCs w:val="28"/>
        </w:rPr>
        <w:tab/>
      </w:r>
      <w:r w:rsidRPr="0098291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</w:t>
      </w:r>
      <w:r w:rsidRPr="00982913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Gaziantep </w:t>
      </w:r>
      <w:r w:rsidRPr="00982913">
        <w:rPr>
          <w:rFonts w:ascii="Arial" w:hAnsi="Arial" w:cs="Arial"/>
          <w:sz w:val="28"/>
          <w:szCs w:val="28"/>
        </w:rPr>
        <w:t>İl Emniyet Müdürlüğü</w:t>
      </w:r>
    </w:p>
    <w:p w:rsidR="00F86F1D" w:rsidRPr="00982913" w:rsidRDefault="00F86F1D" w:rsidP="00F86F1D">
      <w:pPr>
        <w:rPr>
          <w:rFonts w:ascii="Arial" w:hAnsi="Arial" w:cs="Arial"/>
          <w:sz w:val="28"/>
          <w:szCs w:val="28"/>
        </w:rPr>
      </w:pPr>
      <w:r w:rsidRPr="00982913">
        <w:rPr>
          <w:rFonts w:ascii="Arial" w:hAnsi="Arial" w:cs="Arial"/>
          <w:sz w:val="28"/>
          <w:szCs w:val="28"/>
        </w:rPr>
        <w:t>Tel</w:t>
      </w:r>
      <w:r w:rsidRPr="00982913">
        <w:rPr>
          <w:rFonts w:ascii="Arial" w:hAnsi="Arial" w:cs="Arial"/>
          <w:sz w:val="28"/>
          <w:szCs w:val="28"/>
        </w:rPr>
        <w:tab/>
      </w:r>
      <w:r w:rsidRPr="0098291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82913">
        <w:rPr>
          <w:rFonts w:ascii="Arial" w:hAnsi="Arial" w:cs="Arial"/>
          <w:sz w:val="28"/>
          <w:szCs w:val="28"/>
        </w:rPr>
        <w:t>: 0 342 671 55 03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Tel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</w:t>
      </w:r>
      <w:r w:rsidRPr="00982913">
        <w:rPr>
          <w:rFonts w:ascii="Arial" w:hAnsi="Arial" w:cs="Arial"/>
          <w:sz w:val="28"/>
          <w:szCs w:val="28"/>
        </w:rPr>
        <w:t xml:space="preserve">: 0 </w:t>
      </w:r>
      <w:r>
        <w:rPr>
          <w:rFonts w:ascii="Arial" w:hAnsi="Arial" w:cs="Arial"/>
          <w:sz w:val="28"/>
          <w:szCs w:val="28"/>
        </w:rPr>
        <w:t xml:space="preserve">342 </w:t>
      </w:r>
      <w:r w:rsidRPr="00982913">
        <w:rPr>
          <w:rFonts w:ascii="Arial" w:hAnsi="Arial" w:cs="Arial"/>
          <w:sz w:val="28"/>
          <w:szCs w:val="28"/>
        </w:rPr>
        <w:t>230 18 30</w:t>
      </w:r>
    </w:p>
    <w:p w:rsidR="00F86F1D" w:rsidRPr="00982913" w:rsidRDefault="00F86F1D" w:rsidP="00F86F1D">
      <w:pPr>
        <w:rPr>
          <w:rFonts w:ascii="Arial" w:hAnsi="Arial" w:cs="Arial"/>
          <w:sz w:val="28"/>
          <w:szCs w:val="28"/>
        </w:rPr>
      </w:pPr>
      <w:r w:rsidRPr="00982913">
        <w:rPr>
          <w:rFonts w:ascii="Arial" w:hAnsi="Arial" w:cs="Arial"/>
          <w:sz w:val="28"/>
          <w:szCs w:val="28"/>
        </w:rPr>
        <w:t>Faks</w:t>
      </w:r>
      <w:r w:rsidRPr="00982913">
        <w:rPr>
          <w:rFonts w:ascii="Arial" w:hAnsi="Arial" w:cs="Arial"/>
          <w:sz w:val="28"/>
          <w:szCs w:val="28"/>
        </w:rPr>
        <w:tab/>
      </w:r>
      <w:r w:rsidRPr="0098291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82913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0 342 671 55 02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82913">
        <w:rPr>
          <w:rFonts w:ascii="Arial" w:hAnsi="Arial" w:cs="Arial"/>
          <w:sz w:val="28"/>
          <w:szCs w:val="28"/>
        </w:rPr>
        <w:t>Faks</w:t>
      </w:r>
      <w:r w:rsidRPr="00982913">
        <w:rPr>
          <w:rFonts w:ascii="Arial" w:hAnsi="Arial" w:cs="Arial"/>
          <w:sz w:val="28"/>
          <w:szCs w:val="28"/>
        </w:rPr>
        <w:tab/>
      </w:r>
      <w:r w:rsidRPr="0098291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</w:t>
      </w:r>
      <w:r w:rsidRPr="00982913">
        <w:rPr>
          <w:rFonts w:ascii="Arial" w:hAnsi="Arial" w:cs="Arial"/>
          <w:sz w:val="28"/>
          <w:szCs w:val="28"/>
        </w:rPr>
        <w:t>: 0 342 671 55 02</w:t>
      </w:r>
    </w:p>
    <w:p w:rsidR="00F86F1D" w:rsidRDefault="00F86F1D" w:rsidP="00F86F1D">
      <w:pPr>
        <w:jc w:val="both"/>
        <w:rPr>
          <w:rFonts w:ascii="Arial" w:hAnsi="Arial" w:cs="Arial"/>
          <w:b/>
          <w:sz w:val="28"/>
          <w:szCs w:val="28"/>
        </w:rPr>
      </w:pPr>
      <w:r w:rsidRPr="00982913">
        <w:rPr>
          <w:rFonts w:ascii="Arial" w:hAnsi="Arial" w:cs="Arial"/>
          <w:sz w:val="28"/>
          <w:szCs w:val="28"/>
        </w:rPr>
        <w:t>E-Posta</w:t>
      </w:r>
      <w:r w:rsidRPr="0098291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82913">
        <w:rPr>
          <w:rFonts w:ascii="Arial" w:hAnsi="Arial" w:cs="Arial"/>
          <w:sz w:val="28"/>
          <w:szCs w:val="28"/>
        </w:rPr>
        <w:t>: nurdagi@egm.gov.tr</w:t>
      </w:r>
      <w:r w:rsidRPr="00982913">
        <w:rPr>
          <w:rFonts w:ascii="Arial" w:hAnsi="Arial" w:cs="Arial"/>
          <w:sz w:val="28"/>
          <w:szCs w:val="28"/>
        </w:rPr>
        <w:tab/>
      </w:r>
      <w:r w:rsidRPr="00982913">
        <w:rPr>
          <w:rFonts w:ascii="Arial" w:hAnsi="Arial" w:cs="Arial"/>
          <w:sz w:val="28"/>
          <w:szCs w:val="28"/>
        </w:rPr>
        <w:tab/>
      </w:r>
      <w:r w:rsidRPr="00982913">
        <w:rPr>
          <w:rFonts w:ascii="Arial" w:hAnsi="Arial" w:cs="Arial"/>
          <w:sz w:val="28"/>
          <w:szCs w:val="28"/>
        </w:rPr>
        <w:tab/>
      </w:r>
      <w:r w:rsidRPr="00982913">
        <w:rPr>
          <w:rFonts w:ascii="Arial" w:hAnsi="Arial" w:cs="Arial"/>
          <w:sz w:val="28"/>
          <w:szCs w:val="28"/>
        </w:rPr>
        <w:tab/>
        <w:t xml:space="preserve">         E-Posta</w:t>
      </w:r>
      <w:r w:rsidRPr="0098291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</w:t>
      </w:r>
      <w:r w:rsidRPr="00982913">
        <w:rPr>
          <w:rFonts w:ascii="Arial" w:hAnsi="Arial" w:cs="Arial"/>
          <w:sz w:val="28"/>
          <w:szCs w:val="28"/>
        </w:rPr>
        <w:t>: gaziantep@egm.gov.tr</w:t>
      </w:r>
      <w:r w:rsidRPr="00982913">
        <w:rPr>
          <w:rFonts w:ascii="Arial" w:hAnsi="Arial" w:cs="Arial"/>
          <w:sz w:val="28"/>
          <w:szCs w:val="28"/>
        </w:rPr>
        <w:tab/>
      </w:r>
    </w:p>
    <w:p w:rsidR="009E6BD9" w:rsidRDefault="00F86F1D">
      <w:bookmarkStart w:id="0" w:name="_GoBack"/>
      <w:bookmarkEnd w:id="0"/>
    </w:p>
    <w:sectPr w:rsidR="009E6BD9" w:rsidSect="002243F7">
      <w:footerReference w:type="even" r:id="rId5"/>
      <w:pgSz w:w="16838" w:h="11906" w:orient="landscape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4A2" w:rsidRDefault="00F86F1D" w:rsidP="00D6273B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074A2" w:rsidRDefault="00F86F1D">
    <w:pPr>
      <w:pStyle w:val="Altbilgi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0D"/>
    <w:rsid w:val="000E5D13"/>
    <w:rsid w:val="00592486"/>
    <w:rsid w:val="0076720D"/>
    <w:rsid w:val="00F8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F86F1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86F1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F86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F86F1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86F1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F8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SELİME PAŞAHAN</dc:creator>
  <cp:keywords/>
  <dc:description/>
  <cp:lastModifiedBy>SELİME PAŞAHAN</cp:lastModifiedBy>
  <cp:revision>2</cp:revision>
  <dcterms:created xsi:type="dcterms:W3CDTF">2018-11-05T05:51:00Z</dcterms:created>
  <dcterms:modified xsi:type="dcterms:W3CDTF">2018-11-05T05:52:00Z</dcterms:modified>
</cp:coreProperties>
</file>